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56C4" w14:textId="77777777"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14:paraId="5D066CA0" w14:textId="77777777"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r w:rsidRPr="003B0BB1">
        <w:rPr>
          <w:rFonts w:ascii="Calibri" w:hAnsi="Calibri" w:cs="Calibri"/>
          <w:b/>
          <w:sz w:val="36"/>
        </w:rPr>
        <w:t>Application Form</w:t>
      </w:r>
    </w:p>
    <w:p w14:paraId="5A8224A5" w14:textId="4BA44261"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6B69F2">
        <w:rPr>
          <w:rFonts w:ascii="Calibri" w:hAnsi="Calibri" w:cs="Calibri" w:hint="eastAsia"/>
          <w:b/>
          <w:sz w:val="28"/>
        </w:rPr>
        <w:t>6</w:t>
      </w:r>
    </w:p>
    <w:p w14:paraId="4DC4A4B5" w14:textId="77777777" w:rsidR="00427FD1" w:rsidRPr="005279B4" w:rsidRDefault="00427FD1" w:rsidP="00427FD1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5279B4">
        <w:rPr>
          <w:rFonts w:ascii="Calibri" w:hAnsi="Calibri" w:cs="Calibri"/>
          <w:b/>
          <w:i/>
          <w:sz w:val="28"/>
        </w:rPr>
        <w:t>Next ASEAN Innovator</w:t>
      </w:r>
    </w:p>
    <w:p w14:paraId="0BEF9AA2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14:paraId="20B7EA32" w14:textId="77777777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14:paraId="020BFB64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14:paraId="64619CBD" w14:textId="77777777" w:rsidTr="00C91152">
        <w:tc>
          <w:tcPr>
            <w:tcW w:w="2547" w:type="dxa"/>
            <w:shd w:val="clear" w:color="auto" w:fill="E7E6E6" w:themeFill="background2"/>
          </w:tcPr>
          <w:p w14:paraId="4AA042DA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14:paraId="01318901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34C15456" w14:textId="77777777" w:rsidTr="00C91152">
        <w:tc>
          <w:tcPr>
            <w:tcW w:w="2547" w:type="dxa"/>
            <w:shd w:val="clear" w:color="auto" w:fill="E7E6E6" w:themeFill="background2"/>
          </w:tcPr>
          <w:p w14:paraId="0FC6F367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14:paraId="5E747535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23F8EE73" w14:textId="77777777" w:rsidTr="00C91152">
        <w:tc>
          <w:tcPr>
            <w:tcW w:w="2547" w:type="dxa"/>
            <w:shd w:val="clear" w:color="auto" w:fill="E7E6E6" w:themeFill="background2"/>
          </w:tcPr>
          <w:p w14:paraId="77CD3829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14:paraId="16F083B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6F35D7C8" w14:textId="77777777" w:rsidTr="00C91152">
        <w:tc>
          <w:tcPr>
            <w:tcW w:w="2547" w:type="dxa"/>
            <w:shd w:val="clear" w:color="auto" w:fill="E7E6E6" w:themeFill="background2"/>
          </w:tcPr>
          <w:p w14:paraId="1FE080C1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14:paraId="02B830D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BAFD137" w14:textId="77777777" w:rsidTr="00C91152">
        <w:tc>
          <w:tcPr>
            <w:tcW w:w="2547" w:type="dxa"/>
            <w:shd w:val="clear" w:color="auto" w:fill="E7E6E6" w:themeFill="background2"/>
          </w:tcPr>
          <w:p w14:paraId="7FA3F849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14:paraId="5078F73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58E5097" w14:textId="77777777" w:rsidTr="00C91152">
        <w:tc>
          <w:tcPr>
            <w:tcW w:w="2547" w:type="dxa"/>
            <w:shd w:val="clear" w:color="auto" w:fill="E7E6E6" w:themeFill="background2"/>
          </w:tcPr>
          <w:p w14:paraId="32FA1096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14:paraId="3E5B09A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29CFABBB" w14:textId="77777777" w:rsidTr="00C91152">
        <w:tc>
          <w:tcPr>
            <w:tcW w:w="2547" w:type="dxa"/>
            <w:shd w:val="clear" w:color="auto" w:fill="E7E6E6" w:themeFill="background2"/>
          </w:tcPr>
          <w:p w14:paraId="7FB69388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14:paraId="1A46D11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7D53EAC0" w14:textId="77777777" w:rsidTr="00C91152">
        <w:tc>
          <w:tcPr>
            <w:tcW w:w="2547" w:type="dxa"/>
            <w:shd w:val="clear" w:color="auto" w:fill="E7E6E6" w:themeFill="background2"/>
          </w:tcPr>
          <w:p w14:paraId="1EFBF901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14:paraId="438C6D8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1761C5DB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14:paraId="4594FA62" w14:textId="77777777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14:paraId="1CF03103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14:paraId="0ABB0DA9" w14:textId="77777777" w:rsidTr="00C91152">
        <w:tc>
          <w:tcPr>
            <w:tcW w:w="2547" w:type="dxa"/>
            <w:shd w:val="clear" w:color="auto" w:fill="E7E6E6" w:themeFill="background2"/>
          </w:tcPr>
          <w:p w14:paraId="7F566793" w14:textId="77777777"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14:paraId="30D07AC6" w14:textId="77777777" w:rsidR="00450D2B" w:rsidRPr="003B0BB1" w:rsidRDefault="00000000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  <w:p w14:paraId="4902C7E2" w14:textId="77777777" w:rsidR="00450D2B" w:rsidRPr="003B0BB1" w:rsidRDefault="00000000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  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</w:tc>
      </w:tr>
    </w:tbl>
    <w:p w14:paraId="4507B6BB" w14:textId="77777777"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14:paraId="36645F4E" w14:textId="77777777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14:paraId="53F9EF76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14:paraId="48D05328" w14:textId="77777777" w:rsidTr="00C91152">
        <w:tc>
          <w:tcPr>
            <w:tcW w:w="2254" w:type="dxa"/>
            <w:shd w:val="clear" w:color="auto" w:fill="E7E6E6" w:themeFill="background2"/>
            <w:vAlign w:val="center"/>
          </w:tcPr>
          <w:p w14:paraId="43A8FA38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449409BD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7E4677DD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7071622D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14:paraId="4A86556D" w14:textId="77777777" w:rsidTr="00C91152">
        <w:tc>
          <w:tcPr>
            <w:tcW w:w="2254" w:type="dxa"/>
          </w:tcPr>
          <w:p w14:paraId="7B12F44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132445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073F9CC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C42D231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067918D" w14:textId="77777777" w:rsidTr="00C91152">
        <w:tc>
          <w:tcPr>
            <w:tcW w:w="2254" w:type="dxa"/>
          </w:tcPr>
          <w:p w14:paraId="1E881635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5C8C06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189FE6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5F12D6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7ECA2FBF" w14:textId="77777777" w:rsidTr="00C91152">
        <w:tc>
          <w:tcPr>
            <w:tcW w:w="2254" w:type="dxa"/>
          </w:tcPr>
          <w:p w14:paraId="70478C7C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3E56F15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3E319D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A62790A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6BBE4F75" w14:textId="77777777" w:rsidTr="00C91152">
        <w:tc>
          <w:tcPr>
            <w:tcW w:w="2254" w:type="dxa"/>
          </w:tcPr>
          <w:p w14:paraId="2D96BEA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B1CE7B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EF1D8D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F18213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7EFB229A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14:paraId="4B117DB1" w14:textId="77777777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14:paraId="036B6BC1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14:paraId="7C6FCD3A" w14:textId="77777777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790FBA13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6B6275BE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3B4BEA31" w14:textId="77777777"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14:paraId="6A64307E" w14:textId="77777777"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20A531AF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14:paraId="4C1E477E" w14:textId="77777777" w:rsidTr="00C91152">
        <w:tc>
          <w:tcPr>
            <w:tcW w:w="2254" w:type="dxa"/>
          </w:tcPr>
          <w:p w14:paraId="6821354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5D061E3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EC2F981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8EAA08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ADBBE57" w14:textId="77777777" w:rsidTr="00C91152">
        <w:tc>
          <w:tcPr>
            <w:tcW w:w="2254" w:type="dxa"/>
          </w:tcPr>
          <w:p w14:paraId="40A999CB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57DE59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9DE0B2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65EB89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66642AEE" w14:textId="77777777" w:rsidTr="00C91152">
        <w:tc>
          <w:tcPr>
            <w:tcW w:w="2254" w:type="dxa"/>
          </w:tcPr>
          <w:p w14:paraId="7B21C86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5A11E51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B8F97AC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EBA914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751B709B" w14:textId="77777777" w:rsidTr="00C91152">
        <w:tc>
          <w:tcPr>
            <w:tcW w:w="2254" w:type="dxa"/>
          </w:tcPr>
          <w:p w14:paraId="2BCFDA0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5FEB47A1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027E19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505A86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38BBD2D6" w14:textId="77777777" w:rsidR="00450D2B" w:rsidRDefault="00450D2B" w:rsidP="00450D2B">
      <w:pPr>
        <w:rPr>
          <w:rFonts w:ascii="Calibri" w:hAnsi="Calibri" w:cs="Calibri"/>
          <w:sz w:val="22"/>
        </w:rPr>
      </w:pPr>
    </w:p>
    <w:p w14:paraId="18941E35" w14:textId="77777777" w:rsidR="00450D2B" w:rsidRPr="00FB33C7" w:rsidRDefault="00450D2B" w:rsidP="00450D2B">
      <w:pPr>
        <w:rPr>
          <w:rFonts w:ascii="Calibri" w:hAnsi="Calibri" w:cs="Calibri"/>
          <w:sz w:val="22"/>
        </w:rPr>
      </w:pPr>
    </w:p>
    <w:p w14:paraId="05578F28" w14:textId="77777777"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14:paraId="0B1B91FB" w14:textId="77777777"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14:paraId="3BBBF03F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14:paraId="33FC8537" w14:textId="77777777"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14:paraId="798F7122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14:paraId="4706CDB2" w14:textId="77777777" w:rsidTr="00C91152">
        <w:trPr>
          <w:trHeight w:val="774"/>
        </w:trPr>
        <w:tc>
          <w:tcPr>
            <w:tcW w:w="2866" w:type="dxa"/>
          </w:tcPr>
          <w:p w14:paraId="0EF4239C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B0DFE14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14:paraId="12D92BFF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14:paraId="41BBED23" w14:textId="77777777" w:rsidTr="00C91152">
        <w:trPr>
          <w:trHeight w:val="774"/>
        </w:trPr>
        <w:tc>
          <w:tcPr>
            <w:tcW w:w="2866" w:type="dxa"/>
          </w:tcPr>
          <w:p w14:paraId="30798A5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1853BE4" w14:textId="77777777" w:rsidR="00450D2B" w:rsidRDefault="00450D2B" w:rsidP="00450D2B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Date :</w:t>
      </w:r>
    </w:p>
    <w:p w14:paraId="4F579469" w14:textId="77777777"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14:paraId="6DE56046" w14:textId="77777777"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14:paraId="13AB5F5C" w14:textId="77777777"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14:paraId="3075FEB3" w14:textId="4ECBDF79" w:rsidR="00450D2B" w:rsidRDefault="00AA2B1E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62502E9C" wp14:editId="0FEB3E90">
            <wp:extent cx="257175" cy="247650"/>
            <wp:effectExtent l="0" t="0" r="9525" b="0"/>
            <wp:docPr id="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14:paraId="39B8EE4C" w14:textId="38B1BF5F" w:rsidR="00450D2B" w:rsidRPr="00E719DD" w:rsidRDefault="00AA2B1E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391904F8" wp14:editId="5AF65F45">
            <wp:extent cx="257175" cy="247650"/>
            <wp:effectExtent l="0" t="0" r="9525" b="0"/>
            <wp:docPr id="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 w:rsidR="00450D2B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 w:rsidR="00450D2B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14:paraId="069AA837" w14:textId="4252E73C" w:rsidR="00450D2B" w:rsidRDefault="00AA2B1E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0FE05FF5" wp14:editId="42BF5CAB">
            <wp:extent cx="257175" cy="247650"/>
            <wp:effectExtent l="0" t="0" r="9525" b="0"/>
            <wp:docPr id="6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7633E7D8" w14:textId="35377380" w:rsidR="00450D2B" w:rsidRDefault="00AA2B1E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2DCE06E2" wp14:editId="03CEF270">
            <wp:extent cx="257175" cy="247650"/>
            <wp:effectExtent l="0" t="0" r="952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40524D91" w14:textId="6D332B63" w:rsidR="00450D2B" w:rsidRPr="007533E5" w:rsidRDefault="00AA2B1E" w:rsidP="00450D2B">
      <w:pPr>
        <w:rPr>
          <w:rFonts w:ascii="Calibri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53EACD83" wp14:editId="172E7B0C">
            <wp:extent cx="257175" cy="247650"/>
            <wp:effectExtent l="0" t="0" r="952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30769682" w14:textId="77777777"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14:paraId="5078C31B" w14:textId="77777777"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14:paraId="43E1C065" w14:textId="77777777"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14:paraId="469EB783" w14:textId="75D65AFC" w:rsidR="00BA4139" w:rsidRPr="004F66C4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8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C7310E">
        <w:rPr>
          <w:rFonts w:ascii="Calibri" w:hAnsi="Calibri" w:cs="Calibri" w:hint="eastAsia"/>
          <w:sz w:val="22"/>
        </w:rPr>
        <w:t xml:space="preserve"> with </w:t>
      </w:r>
      <w:r w:rsidR="00C7310E" w:rsidRPr="00C7310E">
        <w:rPr>
          <w:rFonts w:ascii="Calibri" w:hAnsi="Calibri" w:cs="Calibri"/>
          <w:sz w:val="22"/>
        </w:rPr>
        <w:t>ASEAN Science and Technology Division (</w:t>
      </w:r>
      <w:hyperlink r:id="rId9" w:history="1">
        <w:r w:rsidR="00C7310E" w:rsidRPr="00211877">
          <w:rPr>
            <w:rStyle w:val="a9"/>
            <w:rFonts w:ascii="Calibri" w:hAnsi="Calibri" w:cs="Calibri"/>
            <w:sz w:val="22"/>
          </w:rPr>
          <w:t>snt@asean.org</w:t>
        </w:r>
      </w:hyperlink>
      <w:r w:rsidR="00C7310E" w:rsidRPr="00C7310E">
        <w:rPr>
          <w:rFonts w:ascii="Calibri" w:hAnsi="Calibri" w:cs="Calibri"/>
          <w:sz w:val="22"/>
        </w:rPr>
        <w:t>) in copy</w:t>
      </w:r>
      <w:r w:rsidR="00C7310E">
        <w:rPr>
          <w:rFonts w:ascii="Calibri" w:hAnsi="Calibri" w:cs="Calibri" w:hint="eastAsia"/>
          <w:sz w:val="22"/>
        </w:rPr>
        <w:t>.</w:t>
      </w:r>
    </w:p>
    <w:p w14:paraId="51F2E7BE" w14:textId="77777777"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14:paraId="6EB144FA" w14:textId="79561AF2"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8B2F6F">
        <w:rPr>
          <w:rFonts w:ascii="Calibri" w:hAnsi="Calibri" w:cs="Calibri"/>
          <w:i/>
          <w:sz w:val="22"/>
        </w:rPr>
        <w:t xml:space="preserve"> received latest by </w:t>
      </w:r>
      <w:r w:rsidR="00AA2B1E" w:rsidRPr="00AA2B1E">
        <w:rPr>
          <w:rFonts w:ascii="Calibri" w:hAnsi="Calibri" w:cs="Calibri"/>
          <w:b/>
          <w:i/>
          <w:strike/>
          <w:sz w:val="22"/>
        </w:rPr>
        <w:t>30 June 2026</w:t>
      </w:r>
      <w:r w:rsidR="00AA2B1E" w:rsidRPr="00AA2B1E">
        <w:rPr>
          <w:rFonts w:ascii="Calibri" w:hAnsi="Calibri" w:cs="Calibri"/>
          <w:b/>
          <w:i/>
          <w:sz w:val="22"/>
        </w:rPr>
        <w:t xml:space="preserve"> </w:t>
      </w:r>
      <w:r w:rsidR="00AA2B1E" w:rsidRPr="00AA2B1E">
        <w:rPr>
          <w:rFonts w:ascii="Calibri" w:hAnsi="Calibri" w:cs="Calibri"/>
          <w:b/>
          <w:i/>
          <w:color w:val="FF0000"/>
          <w:sz w:val="22"/>
        </w:rPr>
        <w:t xml:space="preserve">24 July 2026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14:paraId="21B02CAC" w14:textId="77777777"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14:paraId="7EAE9414" w14:textId="77777777"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14:paraId="0A73BC0E" w14:textId="77777777"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</w:t>
      </w:r>
      <w:r w:rsidR="00403E4B">
        <w:rPr>
          <w:rFonts w:ascii="Calibri" w:hAnsi="Calibri" w:cs="Calibri"/>
          <w:sz w:val="22"/>
        </w:rPr>
        <w:t xml:space="preserve"> to the award, please contact</w:t>
      </w:r>
      <w:r w:rsidRPr="00FB33C7">
        <w:rPr>
          <w:rFonts w:ascii="Calibri" w:hAnsi="Calibri" w:cs="Calibri"/>
          <w:sz w:val="22"/>
        </w:rPr>
        <w:t>:</w:t>
      </w:r>
    </w:p>
    <w:p w14:paraId="15021112" w14:textId="77777777" w:rsidR="005279B4" w:rsidRDefault="00000000" w:rsidP="00492086">
      <w:pPr>
        <w:spacing w:after="0"/>
        <w:rPr>
          <w:rFonts w:ascii="Calibri" w:hAnsi="Calibri" w:cs="Calibri"/>
          <w:sz w:val="22"/>
        </w:rPr>
      </w:pPr>
      <w:hyperlink r:id="rId10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14:paraId="0B55AAEC" w14:textId="77777777" w:rsidR="00AF00AB" w:rsidRDefault="00AF00AB" w:rsidP="00492086">
      <w:pPr>
        <w:spacing w:after="0"/>
        <w:rPr>
          <w:rFonts w:ascii="Calibri" w:hAnsi="Calibri" w:cs="Calibri"/>
          <w:sz w:val="22"/>
        </w:rPr>
      </w:pPr>
    </w:p>
    <w:p w14:paraId="708AC8DE" w14:textId="77777777" w:rsidR="00AF00AB" w:rsidRPr="00365ABB" w:rsidRDefault="00AF00AB" w:rsidP="00492086">
      <w:pPr>
        <w:spacing w:after="0"/>
        <w:rPr>
          <w:rFonts w:ascii="Calibri" w:hAnsi="Calibri" w:cs="Calibri"/>
          <w:sz w:val="22"/>
        </w:rPr>
      </w:pPr>
    </w:p>
    <w:p w14:paraId="1748E224" w14:textId="77777777"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14:paraId="62182B5C" w14:textId="77777777"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9"/>
        <w:gridCol w:w="3446"/>
        <w:gridCol w:w="1348"/>
        <w:gridCol w:w="803"/>
        <w:gridCol w:w="927"/>
        <w:gridCol w:w="1453"/>
      </w:tblGrid>
      <w:tr w:rsidR="00F26E39" w:rsidRPr="00D3001B" w14:paraId="2C723324" w14:textId="77777777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14:paraId="54444FAC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14:paraId="5BB15EDC" w14:textId="77777777"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14:paraId="3E9114E9" w14:textId="77777777"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14:paraId="5EDBF334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14:paraId="370DF373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14:paraId="2D41494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14:paraId="3CA54C70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14:paraId="10929C56" w14:textId="77777777" w:rsidTr="00F26E39">
        <w:trPr>
          <w:trHeight w:val="1278"/>
        </w:trPr>
        <w:tc>
          <w:tcPr>
            <w:tcW w:w="1101" w:type="dxa"/>
            <w:vAlign w:val="center"/>
          </w:tcPr>
          <w:p w14:paraId="3420A660" w14:textId="77777777"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14:paraId="639B707D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5D374D6A" w14:textId="77777777" w:rsidR="00F26E39" w:rsidRPr="00D3001B" w:rsidRDefault="00000000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12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3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4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14:paraId="2DA1CBD4" w14:textId="77777777"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14:paraId="33154235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14:paraId="5199BBF3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14:paraId="11CC4B2C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656C8E0E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14:paraId="271F52B7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63843C46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630929A3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718F34BE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1DE757C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4F1E7555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5E881F2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3276F4C7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77B4F784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74887644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322DFD86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2963CA0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744A724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670E80FA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61170734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189936BC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48D585DD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427D58A2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5DBE2786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62FF365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73D5833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3C50162A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4B7C416A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78E64C15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3601B3E5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7A5F322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3114EE5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0B0790F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676F0DF7" w14:textId="77777777"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14:paraId="2A77AC3A" w14:textId="77777777"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0"/>
        <w:gridCol w:w="5617"/>
        <w:gridCol w:w="898"/>
        <w:gridCol w:w="1431"/>
      </w:tblGrid>
      <w:tr w:rsidR="00F26E39" w:rsidRPr="00D3001B" w14:paraId="001E4925" w14:textId="77777777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14:paraId="4C16EB56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14:paraId="264F19E9" w14:textId="77777777"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14:paraId="43A1C70D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14:paraId="305E1B89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14:paraId="25531A22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14:paraId="62A0D033" w14:textId="77777777" w:rsidTr="00F26E39">
        <w:trPr>
          <w:trHeight w:val="1278"/>
        </w:trPr>
        <w:tc>
          <w:tcPr>
            <w:tcW w:w="1101" w:type="dxa"/>
            <w:vAlign w:val="center"/>
          </w:tcPr>
          <w:p w14:paraId="24E8CC29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14:paraId="11ED11D2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4ED16DBF" w14:textId="77777777" w:rsidR="00F26E39" w:rsidRPr="00D3001B" w:rsidRDefault="00000000" w:rsidP="00C91152">
            <w:pPr>
              <w:rPr>
                <w:rFonts w:ascii="Calibri" w:hAnsi="Calibri" w:cs="Calibri"/>
                <w:szCs w:val="20"/>
              </w:rPr>
            </w:pPr>
            <w:hyperlink r:id="rId15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7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8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14:paraId="536C04AA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14:paraId="71FBC426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14:paraId="60584F15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4E603208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5B6C4043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62EA1EA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4AA613F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7AC75ADE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36DEB17F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184C18F3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3A65E48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71FC654E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2E5F5608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4CF5E877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10E3F3C7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140BC4E7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228DA0D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1A743E29" w14:textId="77777777" w:rsidR="00DC60B5" w:rsidRDefault="00DC60B5" w:rsidP="00450D2B">
      <w:pPr>
        <w:spacing w:after="0"/>
        <w:rPr>
          <w:rFonts w:ascii="Calibri" w:hAnsi="Calibri" w:cs="Calibri"/>
          <w:b/>
          <w:sz w:val="22"/>
        </w:rPr>
      </w:pPr>
    </w:p>
    <w:p w14:paraId="788168C8" w14:textId="77777777" w:rsidR="00DC60B5" w:rsidRDefault="00DC60B5" w:rsidP="00450D2B">
      <w:pPr>
        <w:spacing w:after="0"/>
        <w:rPr>
          <w:rFonts w:ascii="Calibri" w:hAnsi="Calibri" w:cs="Calibri"/>
          <w:b/>
          <w:sz w:val="22"/>
        </w:rPr>
      </w:pPr>
    </w:p>
    <w:p w14:paraId="179DC236" w14:textId="77777777"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2.</w:t>
      </w:r>
      <w:r>
        <w:rPr>
          <w:rFonts w:ascii="Calibri" w:hAnsi="Calibri" w:cs="Calibri" w:hint="eastAsia"/>
          <w:b/>
          <w:sz w:val="22"/>
        </w:rPr>
        <w:t xml:space="preserve"> The list of </w:t>
      </w:r>
      <w:r>
        <w:rPr>
          <w:rFonts w:ascii="Calibri" w:hAnsi="Calibri" w:cs="Calibri"/>
          <w:b/>
          <w:sz w:val="22"/>
        </w:rPr>
        <w:t xml:space="preserve">conference presentations </w:t>
      </w:r>
    </w:p>
    <w:p w14:paraId="1A304758" w14:textId="77777777" w:rsidR="008B2F6F" w:rsidRPr="00E3111D" w:rsidRDefault="008B2F6F" w:rsidP="008B2F6F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7"/>
        <w:gridCol w:w="2215"/>
        <w:gridCol w:w="919"/>
        <w:gridCol w:w="1714"/>
        <w:gridCol w:w="1037"/>
        <w:gridCol w:w="1544"/>
      </w:tblGrid>
      <w:tr w:rsidR="008B2F6F" w:rsidRPr="00AE1C3E" w14:paraId="762F1530" w14:textId="77777777" w:rsidTr="00134295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14:paraId="492DB783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14:paraId="79E5ED6F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14:paraId="04D2BB28" w14:textId="77777777" w:rsidR="008B2F6F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14:paraId="23629C83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14:paraId="191B2329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14:paraId="4120A001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14:paraId="1BA7247A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8B2F6F" w:rsidRPr="00FB33C7" w14:paraId="7C7A45AC" w14:textId="77777777" w:rsidTr="00134295">
        <w:trPr>
          <w:trHeight w:val="444"/>
        </w:trPr>
        <w:tc>
          <w:tcPr>
            <w:tcW w:w="1688" w:type="dxa"/>
            <w:vAlign w:val="center"/>
          </w:tcPr>
          <w:p w14:paraId="074CCD79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14:paraId="28735853" w14:textId="77777777" w:rsidR="008B2F6F" w:rsidRPr="00D3001B" w:rsidRDefault="008B2F6F" w:rsidP="00134295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6C1038EC" w14:textId="77777777" w:rsidR="008B2F6F" w:rsidRPr="00D3001B" w:rsidRDefault="008B2F6F" w:rsidP="00134295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14:paraId="4564AE98" w14:textId="77777777"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14:paraId="428AD69C" w14:textId="77777777"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14:paraId="6357ECE5" w14:textId="77777777"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14:paraId="3F27FF4F" w14:textId="77777777"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8B2F6F" w:rsidRPr="00FB33C7" w14:paraId="3F73C13A" w14:textId="77777777" w:rsidTr="00134295">
        <w:trPr>
          <w:trHeight w:val="419"/>
        </w:trPr>
        <w:tc>
          <w:tcPr>
            <w:tcW w:w="1688" w:type="dxa"/>
            <w:vAlign w:val="center"/>
          </w:tcPr>
          <w:p w14:paraId="79CFDEBA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36A08087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466F97BB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421CAEDC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616D042A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2E459BB9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5CFA307A" w14:textId="77777777" w:rsidTr="00134295">
        <w:trPr>
          <w:trHeight w:val="444"/>
        </w:trPr>
        <w:tc>
          <w:tcPr>
            <w:tcW w:w="1688" w:type="dxa"/>
            <w:vAlign w:val="center"/>
          </w:tcPr>
          <w:p w14:paraId="56C8B0AD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6C2EB82F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575CCD06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1E323307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06DC50D7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4D15EB8C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19489C66" w14:textId="77777777" w:rsidTr="00134295">
        <w:trPr>
          <w:trHeight w:val="419"/>
        </w:trPr>
        <w:tc>
          <w:tcPr>
            <w:tcW w:w="1688" w:type="dxa"/>
            <w:vAlign w:val="center"/>
          </w:tcPr>
          <w:p w14:paraId="05229144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1A2B821F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122B9D61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2E415BF8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1C7208BF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5DC63E15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01687B21" w14:textId="77777777" w:rsidTr="00134295">
        <w:trPr>
          <w:trHeight w:val="419"/>
        </w:trPr>
        <w:tc>
          <w:tcPr>
            <w:tcW w:w="1688" w:type="dxa"/>
            <w:vAlign w:val="center"/>
          </w:tcPr>
          <w:p w14:paraId="11A4B6B2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770182A2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0FFD74FE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097DFCBC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41555E36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030C1403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204851C5" w14:textId="77777777"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</w:p>
    <w:p w14:paraId="1175C68F" w14:textId="77777777"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3.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Pr="00523A0C">
        <w:rPr>
          <w:rFonts w:ascii="Calibri" w:hAnsi="Calibri" w:cs="Calibri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 xml:space="preserve">fellowships, </w:t>
      </w:r>
      <w:r w:rsidRPr="00523A0C">
        <w:rPr>
          <w:rFonts w:ascii="Calibri" w:hAnsi="Calibri" w:cs="Calibri"/>
          <w:b/>
          <w:sz w:val="22"/>
        </w:rPr>
        <w:t>honors and awards</w:t>
      </w:r>
    </w:p>
    <w:p w14:paraId="6E4F1408" w14:textId="77777777" w:rsidR="008B2F6F" w:rsidRPr="00E3111D" w:rsidRDefault="008B2F6F" w:rsidP="008B2F6F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3"/>
        <w:gridCol w:w="2491"/>
        <w:gridCol w:w="4312"/>
      </w:tblGrid>
      <w:tr w:rsidR="008B2F6F" w:rsidRPr="00AE1C3E" w14:paraId="5B344381" w14:textId="77777777" w:rsidTr="00134295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14:paraId="6AC06250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14:paraId="718892C4" w14:textId="77777777" w:rsidR="008B2F6F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14:paraId="1F736523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14:paraId="28FBB3FA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8B2F6F" w:rsidRPr="00FB33C7" w14:paraId="4FF29069" w14:textId="77777777" w:rsidTr="00134295">
        <w:trPr>
          <w:trHeight w:val="551"/>
        </w:trPr>
        <w:tc>
          <w:tcPr>
            <w:tcW w:w="2274" w:type="dxa"/>
            <w:vAlign w:val="center"/>
          </w:tcPr>
          <w:p w14:paraId="7F0E82DA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14:paraId="6ABEE0F9" w14:textId="77777777" w:rsidR="008B2F6F" w:rsidRPr="000954D4" w:rsidRDefault="008B2F6F" w:rsidP="00134295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14:paraId="37C9B35C" w14:textId="77777777" w:rsidR="008B2F6F" w:rsidRPr="000954D4" w:rsidRDefault="008B2F6F" w:rsidP="00134295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8B2F6F" w:rsidRPr="00FB33C7" w14:paraId="4B10062B" w14:textId="77777777" w:rsidTr="00134295">
        <w:trPr>
          <w:trHeight w:val="837"/>
        </w:trPr>
        <w:tc>
          <w:tcPr>
            <w:tcW w:w="2274" w:type="dxa"/>
            <w:vAlign w:val="center"/>
          </w:tcPr>
          <w:p w14:paraId="279AEAA2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14:paraId="7D27FE32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14:paraId="024FD0F5" w14:textId="77777777" w:rsidR="008B2F6F" w:rsidRPr="00B5153D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337B841D" w14:textId="77777777" w:rsidTr="00134295">
        <w:trPr>
          <w:trHeight w:val="707"/>
        </w:trPr>
        <w:tc>
          <w:tcPr>
            <w:tcW w:w="2274" w:type="dxa"/>
          </w:tcPr>
          <w:p w14:paraId="40C97E2F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14:paraId="0CFAA466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14:paraId="06818FEF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24882088" w14:textId="77777777" w:rsidR="008B2F6F" w:rsidRDefault="008B2F6F" w:rsidP="008B2F6F">
      <w:pPr>
        <w:spacing w:after="0" w:line="240" w:lineRule="auto"/>
        <w:rPr>
          <w:rFonts w:ascii="Calibri" w:hAnsi="Calibri" w:cs="Calibri"/>
          <w:i/>
        </w:rPr>
      </w:pPr>
    </w:p>
    <w:p w14:paraId="1554CCA3" w14:textId="77777777"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The list of patents</w:t>
      </w:r>
    </w:p>
    <w:p w14:paraId="713B4AC6" w14:textId="77777777" w:rsidR="008B2F6F" w:rsidRPr="00E3111D" w:rsidRDefault="008B2F6F" w:rsidP="008B2F6F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0"/>
        <w:gridCol w:w="1390"/>
        <w:gridCol w:w="1359"/>
        <w:gridCol w:w="2186"/>
        <w:gridCol w:w="1184"/>
        <w:gridCol w:w="1667"/>
      </w:tblGrid>
      <w:tr w:rsidR="008B2F6F" w:rsidRPr="00AE1C3E" w14:paraId="026C8A0C" w14:textId="77777777" w:rsidTr="00134295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14:paraId="0AB08BAA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14:paraId="31EAA471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14:paraId="11B358EC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14:paraId="28670F5B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14:paraId="14C4E3B0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14:paraId="605F914E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14:paraId="4D564A48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8B2F6F" w:rsidRPr="00FB33C7" w14:paraId="28E19C74" w14:textId="77777777" w:rsidTr="00134295">
        <w:trPr>
          <w:trHeight w:val="386"/>
        </w:trPr>
        <w:tc>
          <w:tcPr>
            <w:tcW w:w="1278" w:type="dxa"/>
            <w:vAlign w:val="center"/>
          </w:tcPr>
          <w:p w14:paraId="18F89254" w14:textId="77777777"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14:paraId="13125B31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42411388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5597331A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24905F76" w14:textId="77777777" w:rsidR="008B2F6F" w:rsidRPr="00AE3CE2" w:rsidRDefault="008B2F6F" w:rsidP="00134295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14:paraId="51AB04BD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37DEEF86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723BE727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7F1FBB46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7F607339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32314938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27D2B865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59F8C65E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5C313D7B" w14:textId="77777777" w:rsidTr="00134295">
        <w:trPr>
          <w:trHeight w:val="386"/>
        </w:trPr>
        <w:tc>
          <w:tcPr>
            <w:tcW w:w="1278" w:type="dxa"/>
            <w:vAlign w:val="center"/>
          </w:tcPr>
          <w:p w14:paraId="7E97A651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1AD46BF0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623D8910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6DC01176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7C6AD639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29A93A60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5BB0BF1A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681071E5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59EE52B4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26E7AE8A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211FB43C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58521BF1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6106C497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14:paraId="7A0CAE5E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26A03804" w14:textId="77777777"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6B91B6AF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501A517B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1CB4C9E8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5EB2842C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01858359" w14:textId="77777777"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538A3F77" w14:textId="77777777" w:rsidR="008B2F6F" w:rsidRPr="00E3111D" w:rsidRDefault="008B2F6F" w:rsidP="008B2F6F">
      <w:pPr>
        <w:spacing w:after="0"/>
        <w:rPr>
          <w:rFonts w:ascii="Calibri" w:hAnsi="Calibri" w:cs="Calibri"/>
          <w:b/>
          <w:sz w:val="12"/>
        </w:rPr>
      </w:pPr>
    </w:p>
    <w:p w14:paraId="79B18C39" w14:textId="77777777" w:rsidR="008B2F6F" w:rsidRPr="00E3111D" w:rsidRDefault="008B2F6F" w:rsidP="008B2F6F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14:paraId="2B5D584D" w14:textId="77777777" w:rsidR="008B2F6F" w:rsidRPr="00E3111D" w:rsidRDefault="00000000" w:rsidP="008B2F6F">
      <w:pPr>
        <w:spacing w:after="0" w:line="240" w:lineRule="auto"/>
        <w:rPr>
          <w:rFonts w:ascii="Calibri" w:hAnsi="Calibri" w:cs="Calibri"/>
          <w:i/>
          <w:szCs w:val="20"/>
        </w:rPr>
      </w:pPr>
      <w:hyperlink r:id="rId19" w:history="1">
        <w:r w:rsidR="008B2F6F"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="008B2F6F" w:rsidRPr="00E3111D">
        <w:rPr>
          <w:szCs w:val="20"/>
        </w:rPr>
        <w:t xml:space="preserve"> </w:t>
      </w:r>
    </w:p>
    <w:p w14:paraId="37114389" w14:textId="77777777" w:rsidR="008B2F6F" w:rsidRPr="00515512" w:rsidRDefault="008B2F6F" w:rsidP="008B2F6F">
      <w:pPr>
        <w:spacing w:after="0" w:line="240" w:lineRule="auto"/>
        <w:rPr>
          <w:rFonts w:ascii="Calibri" w:hAnsi="Calibri" w:cs="Calibri"/>
          <w:i/>
        </w:rPr>
      </w:pPr>
    </w:p>
    <w:p w14:paraId="2C58B623" w14:textId="77777777" w:rsidR="009C20EC" w:rsidRPr="008B2F6F" w:rsidRDefault="009C20EC" w:rsidP="008B2F6F">
      <w:pPr>
        <w:spacing w:after="0"/>
        <w:rPr>
          <w:rFonts w:ascii="Calibri" w:hAnsi="Calibri" w:cs="Calibri"/>
          <w:i/>
        </w:rPr>
      </w:pPr>
    </w:p>
    <w:sectPr w:rsidR="009C20EC" w:rsidRPr="008B2F6F" w:rsidSect="003B0BB1">
      <w:headerReference w:type="default" r:id="rId20"/>
      <w:footerReference w:type="default" r:id="rId21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CCF3E" w14:textId="77777777" w:rsidR="00D60B8A" w:rsidRDefault="00D60B8A" w:rsidP="003B0BB1">
      <w:pPr>
        <w:spacing w:after="0" w:line="240" w:lineRule="auto"/>
      </w:pPr>
      <w:r>
        <w:separator/>
      </w:r>
    </w:p>
  </w:endnote>
  <w:endnote w:type="continuationSeparator" w:id="0">
    <w:p w14:paraId="7E70B6A2" w14:textId="77777777" w:rsidR="00D60B8A" w:rsidRDefault="00D60B8A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5349757B" w14:textId="77777777"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442CD86F" w14:textId="77777777"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403E4B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403E4B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E3135" w14:textId="77777777" w:rsidR="00D60B8A" w:rsidRDefault="00D60B8A" w:rsidP="003B0BB1">
      <w:pPr>
        <w:spacing w:after="0" w:line="240" w:lineRule="auto"/>
      </w:pPr>
      <w:r>
        <w:separator/>
      </w:r>
    </w:p>
  </w:footnote>
  <w:footnote w:type="continuationSeparator" w:id="0">
    <w:p w14:paraId="0CA88ACE" w14:textId="77777777" w:rsidR="00D60B8A" w:rsidRDefault="00D60B8A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872C2" w14:textId="77777777"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1A423392" wp14:editId="78C12986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2562F071" wp14:editId="5FAEF524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55FF5AF7" wp14:editId="40519D5B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60710854">
    <w:abstractNumId w:val="1"/>
  </w:num>
  <w:num w:numId="2" w16cid:durableId="186869877">
    <w:abstractNumId w:val="0"/>
  </w:num>
  <w:num w:numId="3" w16cid:durableId="1942106646">
    <w:abstractNumId w:val="3"/>
  </w:num>
  <w:num w:numId="4" w16cid:durableId="1953395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476F9"/>
    <w:rsid w:val="00054D3A"/>
    <w:rsid w:val="000954D4"/>
    <w:rsid w:val="00146463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403E4B"/>
    <w:rsid w:val="00414514"/>
    <w:rsid w:val="00427FD1"/>
    <w:rsid w:val="004325CC"/>
    <w:rsid w:val="00450D2B"/>
    <w:rsid w:val="004756D3"/>
    <w:rsid w:val="00492086"/>
    <w:rsid w:val="004F3A92"/>
    <w:rsid w:val="004F66C4"/>
    <w:rsid w:val="00512178"/>
    <w:rsid w:val="005173D0"/>
    <w:rsid w:val="00523A0C"/>
    <w:rsid w:val="005279B4"/>
    <w:rsid w:val="005542AB"/>
    <w:rsid w:val="00555CC5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B69F2"/>
    <w:rsid w:val="006E3E0D"/>
    <w:rsid w:val="00701F86"/>
    <w:rsid w:val="00712B13"/>
    <w:rsid w:val="007533E5"/>
    <w:rsid w:val="007566CD"/>
    <w:rsid w:val="00770C87"/>
    <w:rsid w:val="007E52B7"/>
    <w:rsid w:val="007F7E65"/>
    <w:rsid w:val="0080728C"/>
    <w:rsid w:val="00815F8B"/>
    <w:rsid w:val="008818AF"/>
    <w:rsid w:val="008B2F6F"/>
    <w:rsid w:val="009209D9"/>
    <w:rsid w:val="00947EEE"/>
    <w:rsid w:val="009C20EC"/>
    <w:rsid w:val="009D028E"/>
    <w:rsid w:val="009D40D9"/>
    <w:rsid w:val="00A139FC"/>
    <w:rsid w:val="00A37735"/>
    <w:rsid w:val="00A45726"/>
    <w:rsid w:val="00AA2B1E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6663A"/>
    <w:rsid w:val="00C7310E"/>
    <w:rsid w:val="00D33D0D"/>
    <w:rsid w:val="00D43DA7"/>
    <w:rsid w:val="00D472DA"/>
    <w:rsid w:val="00D60B8A"/>
    <w:rsid w:val="00D67F02"/>
    <w:rsid w:val="00DB4B6A"/>
    <w:rsid w:val="00DC56D7"/>
    <w:rsid w:val="00DC60B5"/>
    <w:rsid w:val="00E00F6E"/>
    <w:rsid w:val="00E3111D"/>
    <w:rsid w:val="00E719DD"/>
    <w:rsid w:val="00E74635"/>
    <w:rsid w:val="00F22B1F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672C63"/>
  <w15:docId w15:val="{9EDA67AA-5561-4EF5-B087-31F73DF9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C73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anrokaward@stepi.re.kr" TargetMode="External"/><Relationship Id="rId13" Type="http://schemas.openxmlformats.org/officeDocument/2006/relationships/hyperlink" Target="https://www.emeraldinsight.com/author/Jin%2C+Alan" TargetMode="External"/><Relationship Id="rId18" Type="http://schemas.openxmlformats.org/officeDocument/2006/relationships/hyperlink" Target="https://www.emeraldinsight.com/author/Yen%2C+David+C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hyperlink" Target="https://www.emeraldinsight.com/author/Yue%2C+Xiaohang" TargetMode="External"/><Relationship Id="rId17" Type="http://schemas.openxmlformats.org/officeDocument/2006/relationships/hyperlink" Target="https://www.emeraldinsight.com/author/Jin%2C+Ala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Yue%2C+Xiaohan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meraldinsight.com/author/Wu%2C+Lifa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meraldinsight.com/author/Wu%2C+Lifan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seanrokaward@stepi.re.kr" TargetMode="External"/><Relationship Id="rId19" Type="http://schemas.openxmlformats.org/officeDocument/2006/relationships/hyperlink" Target="https://www.uspto.gov/patents-application-process/applying-online/country-codes-wipo-st3-tab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nt@asean.org" TargetMode="External"/><Relationship Id="rId14" Type="http://schemas.openxmlformats.org/officeDocument/2006/relationships/hyperlink" Target="https://www.emeraldinsight.com/author/Yen%2C+David+C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2</cp:revision>
  <dcterms:created xsi:type="dcterms:W3CDTF">2026-07-01T08:36:00Z</dcterms:created>
  <dcterms:modified xsi:type="dcterms:W3CDTF">2026-07-01T08:36:00Z</dcterms:modified>
</cp:coreProperties>
</file>